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22" w:rsidRPr="00735F20" w:rsidRDefault="0056716A" w:rsidP="00735F20">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margin">
              <wp:posOffset>6659880</wp:posOffset>
            </wp:positionH>
            <wp:positionV relativeFrom="paragraph">
              <wp:posOffset>0</wp:posOffset>
            </wp:positionV>
            <wp:extent cx="587375" cy="495300"/>
            <wp:effectExtent l="0" t="0" r="3175" b="0"/>
            <wp:wrapTight wrapText="bothSides">
              <wp:wrapPolygon edited="0">
                <wp:start x="0" y="0"/>
                <wp:lineTo x="0" y="20769"/>
                <wp:lineTo x="21016" y="20769"/>
                <wp:lineTo x="21016"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5873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735F20" w:rsidRPr="00925739">
        <w:rPr>
          <w:rFonts w:asciiTheme="minorBidi" w:hAnsiTheme="minorBidi"/>
          <w:b/>
          <w:bCs/>
          <w:sz w:val="24"/>
          <w:szCs w:val="24"/>
        </w:rPr>
        <w:t xml:space="preserve">Annual </w:t>
      </w:r>
      <w:r w:rsidR="00BA0906">
        <w:rPr>
          <w:rFonts w:asciiTheme="minorBidi" w:hAnsiTheme="minorBidi"/>
          <w:b/>
          <w:bCs/>
          <w:sz w:val="24"/>
          <w:szCs w:val="24"/>
        </w:rPr>
        <w:t>HGV TANKER</w:t>
      </w:r>
      <w:r w:rsidR="00735F20" w:rsidRPr="00925739">
        <w:rPr>
          <w:rFonts w:asciiTheme="minorBidi" w:hAnsiTheme="minorBidi"/>
          <w:b/>
          <w:bCs/>
          <w:sz w:val="24"/>
          <w:szCs w:val="24"/>
        </w:rPr>
        <w:t xml:space="preserve"> Safety Inspection Report</w:t>
      </w:r>
      <w:r w:rsidR="00735F20" w:rsidRPr="00925739">
        <w:rPr>
          <w:rFonts w:asciiTheme="minorBidi" w:hAnsiTheme="minorBidi"/>
          <w:b/>
          <w:bCs/>
        </w:rPr>
        <w:t xml:space="preserve"> </w:t>
      </w:r>
      <w:r w:rsidR="00735F20">
        <w:rPr>
          <w:rFonts w:asciiTheme="minorBidi" w:hAnsiTheme="minorBidi"/>
          <w:b/>
          <w:bCs/>
        </w:rPr>
        <w:t xml:space="preserve">      </w:t>
      </w:r>
      <w:r w:rsidR="00876717" w:rsidRPr="00925739">
        <w:rPr>
          <w:rFonts w:asciiTheme="minorBidi" w:hAnsiTheme="minorBidi"/>
          <w:b/>
          <w:bCs/>
        </w:rPr>
        <w:t xml:space="preserve">Part 1: Check List Inspection            </w:t>
      </w:r>
      <w:r w:rsidR="00876717">
        <w:rPr>
          <w:rFonts w:asciiTheme="minorBidi" w:hAnsiTheme="minorBidi"/>
          <w:b/>
          <w:bCs/>
        </w:rPr>
        <w:t xml:space="preserve">             </w:t>
      </w:r>
    </w:p>
    <w:p w:rsidR="00B20F96" w:rsidRPr="00925739" w:rsidRDefault="00735F20" w:rsidP="00BA0906">
      <w:pPr>
        <w:bidi w:val="0"/>
        <w:spacing w:after="0"/>
        <w:rPr>
          <w:rFonts w:asciiTheme="minorBidi" w:hAnsiTheme="minorBidi"/>
          <w:b/>
          <w:bCs/>
        </w:rPr>
      </w:pPr>
      <w:r>
        <w:rPr>
          <w:rFonts w:asciiTheme="minorBidi" w:hAnsiTheme="minorBidi"/>
          <w:b/>
          <w:bCs/>
        </w:rPr>
        <w:tab/>
      </w:r>
      <w:r>
        <w:rPr>
          <w:rFonts w:asciiTheme="minorBidi" w:hAnsiTheme="minorBidi"/>
          <w:b/>
          <w:bCs/>
        </w:rPr>
        <w:tab/>
      </w:r>
      <w:r w:rsidR="00BA0906" w:rsidRPr="00AD7111">
        <w:rPr>
          <w:rFonts w:asciiTheme="minorBidi" w:hAnsiTheme="minorBidi"/>
          <w:b/>
          <w:bCs/>
          <w:sz w:val="24"/>
          <w:szCs w:val="24"/>
        </w:rPr>
        <w:t>HGV Tanker V</w:t>
      </w:r>
      <w:r w:rsidR="00BA0906">
        <w:rPr>
          <w:rFonts w:asciiTheme="minorBidi" w:hAnsiTheme="minorBidi"/>
          <w:b/>
          <w:bCs/>
          <w:sz w:val="24"/>
          <w:szCs w:val="24"/>
        </w:rPr>
        <w:t>ehicles Kerb weight &gt;</w:t>
      </w:r>
      <w:r w:rsidR="00BA0906" w:rsidRPr="00AD7111">
        <w:rPr>
          <w:rFonts w:asciiTheme="minorBidi" w:hAnsiTheme="minorBidi"/>
          <w:b/>
          <w:bCs/>
          <w:sz w:val="24"/>
          <w:szCs w:val="24"/>
        </w:rPr>
        <w:t>4000 kg</w:t>
      </w:r>
      <w:r w:rsidR="00AC0C8C">
        <w:rPr>
          <w:rFonts w:asciiTheme="minorBidi" w:hAnsiTheme="minorBidi"/>
          <w:b/>
          <w:bCs/>
        </w:rPr>
        <w:tab/>
      </w:r>
      <w:r w:rsidR="00AC0C8C">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t xml:space="preserve">  </w:t>
      </w:r>
      <w:r w:rsidR="006D6F70">
        <w:rPr>
          <w:rFonts w:asciiTheme="minorBidi" w:hAnsiTheme="minorBidi"/>
          <w:b/>
          <w:bCs/>
        </w:rPr>
        <w:t xml:space="preserve">                           </w:t>
      </w:r>
      <w:r w:rsidR="00BA0906">
        <w:rPr>
          <w:rFonts w:asciiTheme="minorBidi" w:hAnsiTheme="minorBidi"/>
          <w:b/>
          <w:bCs/>
        </w:rPr>
        <w:t xml:space="preserve">                       </w:t>
      </w:r>
      <w:r w:rsidR="00AC0C8C">
        <w:rPr>
          <w:rFonts w:asciiTheme="minorBidi" w:hAnsiTheme="minorBidi"/>
          <w:b/>
          <w:bCs/>
        </w:rPr>
        <w:t>Inspected at:_____________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r w:rsidR="00BA0906">
              <w:rPr>
                <w:rFonts w:asciiTheme="minorBidi" w:hAnsiTheme="minorBidi"/>
                <w:b/>
                <w:bCs/>
              </w:rPr>
              <w:t>/Type</w:t>
            </w:r>
            <w:r>
              <w:rPr>
                <w:rFonts w:asciiTheme="minorBidi" w:hAnsiTheme="minorBidi"/>
                <w:b/>
                <w:bCs/>
              </w:rPr>
              <w:t>:</w:t>
            </w:r>
          </w:p>
        </w:tc>
        <w:tc>
          <w:tcPr>
            <w:tcW w:w="5462" w:type="dxa"/>
            <w:vAlign w:val="center"/>
          </w:tcPr>
          <w:p w:rsidR="00E36999" w:rsidRPr="00AC0C8C" w:rsidRDefault="00BA0906" w:rsidP="00EC382B">
            <w:pPr>
              <w:bidi w:val="0"/>
              <w:rPr>
                <w:rFonts w:asciiTheme="minorBidi" w:hAnsiTheme="minorBidi"/>
                <w:b/>
                <w:bCs/>
              </w:rPr>
            </w:pPr>
            <w:r>
              <w:rPr>
                <w:rFonts w:asciiTheme="minorBidi" w:hAnsiTheme="minorBidi"/>
                <w:b/>
                <w:bCs/>
              </w:rPr>
              <w:t>Haz Cert Exp</w:t>
            </w:r>
            <w:bookmarkStart w:id="0" w:name="_GoBack"/>
            <w:bookmarkEnd w:id="0"/>
            <w:r>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BA0906">
            <w:pPr>
              <w:bidi w:val="0"/>
              <w:rPr>
                <w:rFonts w:asciiTheme="minorBidi" w:hAnsiTheme="minorBidi"/>
                <w:b/>
                <w:bCs/>
              </w:rPr>
            </w:pPr>
            <w:r>
              <w:rPr>
                <w:rFonts w:asciiTheme="minorBidi" w:hAnsiTheme="minorBidi"/>
                <w:b/>
                <w:bCs/>
              </w:rPr>
              <w:t>Veh Reg. Exp:</w:t>
            </w:r>
            <w:r w:rsidR="00BA0906">
              <w:rPr>
                <w:rFonts w:asciiTheme="minorBidi" w:hAnsiTheme="minorBidi"/>
                <w:b/>
                <w:bCs/>
              </w:rPr>
              <w:t xml:space="preserve">                          </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r w:rsidRPr="00AC0C8C">
              <w:rPr>
                <w:rFonts w:asciiTheme="minorBidi" w:hAnsiTheme="minorBidi"/>
                <w:b/>
                <w:bCs/>
              </w:rPr>
              <w:t>Exp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r w:rsidRPr="00AC0C8C">
              <w:rPr>
                <w:rFonts w:asciiTheme="minorBidi" w:hAnsiTheme="minorBidi"/>
                <w:b/>
                <w:bCs/>
              </w:rPr>
              <w:t>Exp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876717" w:rsidP="00EC382B">
            <w:pPr>
              <w:bidi w:val="0"/>
              <w:rPr>
                <w:rFonts w:asciiTheme="minorBidi" w:hAnsiTheme="minorBidi"/>
                <w:b/>
                <w:bCs/>
              </w:rPr>
            </w:pPr>
            <w:r>
              <w:rPr>
                <w:rFonts w:asciiTheme="minorBidi" w:hAnsiTheme="minorBidi"/>
                <w:b/>
                <w:bCs/>
              </w:rPr>
              <w:t>Odo (km)</w:t>
            </w:r>
            <w:r w:rsidRPr="00AC0C8C">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Chassis No:</w:t>
            </w:r>
          </w:p>
        </w:tc>
        <w:tc>
          <w:tcPr>
            <w:tcW w:w="5462" w:type="dxa"/>
            <w:vAlign w:val="center"/>
          </w:tcPr>
          <w:p w:rsidR="00AC0C8C" w:rsidRPr="00AC0C8C" w:rsidRDefault="00AC0C8C" w:rsidP="00EC382B">
            <w:pPr>
              <w:bidi w:val="0"/>
              <w:rPr>
                <w:rFonts w:asciiTheme="minorBidi" w:hAnsiTheme="minorBidi"/>
                <w:b/>
                <w:bCs/>
              </w:rPr>
            </w:pPr>
            <w:r>
              <w:rPr>
                <w:rFonts w:asciiTheme="minorBidi" w:hAnsiTheme="minorBidi"/>
                <w:b/>
                <w:bCs/>
              </w:rPr>
              <w:t>IVMS Provider:</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5D02E0" w:rsidTr="00876717">
        <w:trPr>
          <w:jc w:val="center"/>
        </w:trPr>
        <w:tc>
          <w:tcPr>
            <w:tcW w:w="562"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Ser</w:t>
            </w:r>
          </w:p>
        </w:tc>
        <w:tc>
          <w:tcPr>
            <w:tcW w:w="4082" w:type="dxa"/>
            <w:vAlign w:val="center"/>
          </w:tcPr>
          <w:p w:rsidR="00102580" w:rsidRPr="005D02E0" w:rsidRDefault="00102580" w:rsidP="00F15063">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B750E4">
            <w:pPr>
              <w:bidi w:val="0"/>
              <w:jc w:val="center"/>
              <w:rPr>
                <w:rFonts w:asciiTheme="minorBidi" w:hAnsiTheme="minorBidi"/>
                <w:b/>
                <w:bCs/>
                <w:sz w:val="18"/>
                <w:szCs w:val="18"/>
              </w:rPr>
            </w:pPr>
            <w:r w:rsidRPr="005D02E0">
              <w:rPr>
                <w:rFonts w:asciiTheme="minorBidi" w:hAnsiTheme="minorBidi"/>
                <w:b/>
                <w:bCs/>
                <w:sz w:val="18"/>
                <w:szCs w:val="18"/>
              </w:rPr>
              <w:t>P/F</w:t>
            </w:r>
          </w:p>
        </w:tc>
        <w:tc>
          <w:tcPr>
            <w:tcW w:w="567" w:type="dxa"/>
            <w:vAlign w:val="center"/>
          </w:tcPr>
          <w:p w:rsidR="00102580" w:rsidRPr="005D02E0" w:rsidRDefault="00876717" w:rsidP="00876717">
            <w:pPr>
              <w:bidi w:val="0"/>
              <w:jc w:val="center"/>
              <w:rPr>
                <w:rFonts w:asciiTheme="minorBidi" w:hAnsiTheme="minorBidi"/>
                <w:b/>
                <w:bCs/>
                <w:sz w:val="18"/>
                <w:szCs w:val="18"/>
              </w:rPr>
            </w:pPr>
            <w:r w:rsidRPr="005D02E0">
              <w:rPr>
                <w:rFonts w:asciiTheme="minorBidi" w:hAnsiTheme="minorBidi"/>
                <w:b/>
                <w:bCs/>
                <w:sz w:val="18"/>
                <w:szCs w:val="18"/>
              </w:rPr>
              <w:t>Ser</w:t>
            </w:r>
          </w:p>
        </w:tc>
        <w:tc>
          <w:tcPr>
            <w:tcW w:w="3827" w:type="dxa"/>
            <w:vAlign w:val="center"/>
          </w:tcPr>
          <w:p w:rsidR="00102580" w:rsidRPr="005D02E0" w:rsidRDefault="00102580" w:rsidP="00B750E4">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P/F</w:t>
            </w: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Seat belts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46</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Service brake performance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Smoke emission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47</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Secondary brake performance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Road wheels and hube</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48</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Parking brake performance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4</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Tyres/size/type/condition/pressure</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49</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Reversing alarm &amp; lights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Side guards, under-run guards, bumpers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50</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High intensity rear lights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Spare wheel x 2, jack, tools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51</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Revolving  lights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Trailer coupling</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52</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A/C unit</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8</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Mudguards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53</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Fire extinguisher for cab  Exp:</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9</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Cab mountings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54</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Fire extinguisher for load Exp:</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10</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Cab doors , Cab floor and Steps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55</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First aid kit</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11</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Seats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56</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Hazard Warning Triangles x2</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12</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Bodywork/load area/headboard fixed/main hoses x2</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57</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Speed limiter -by road test set at kph:</w:t>
            </w:r>
          </w:p>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And speed limit logo</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13</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Mirrors incl 'Blind Spot'</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58</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Fluid levels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14</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Windscreen/glass/vision/100mm crack max in swept area</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59</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Battery condition</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15</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Windscreen wipers , washers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60</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Fuses Box Unit</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16</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Speedometer</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61</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Radio &amp; cassette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17</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Horn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62</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High visibility vests X2</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18</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Driving Controls &amp; Driver Qualification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p>
        </w:tc>
        <w:tc>
          <w:tcPr>
            <w:tcW w:w="3827" w:type="dxa"/>
            <w:vAlign w:val="center"/>
          </w:tcPr>
          <w:p w:rsidR="005D02E0" w:rsidRPr="005D02E0" w:rsidRDefault="005D02E0" w:rsidP="005D02E0">
            <w:pPr>
              <w:bidi w:val="0"/>
              <w:rPr>
                <w:rFonts w:ascii="Arial" w:eastAsia="Times New Roman" w:hAnsi="Arial" w:cs="Arial"/>
                <w:color w:val="000000"/>
                <w:sz w:val="18"/>
                <w:szCs w:val="18"/>
              </w:rPr>
            </w:pP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19</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Tachograph or IVMS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p>
        </w:tc>
        <w:tc>
          <w:tcPr>
            <w:tcW w:w="3827" w:type="dxa"/>
            <w:vAlign w:val="center"/>
          </w:tcPr>
          <w:p w:rsidR="005D02E0" w:rsidRPr="005D02E0" w:rsidRDefault="005D02E0" w:rsidP="005D02E0">
            <w:pPr>
              <w:bidi w:val="0"/>
              <w:rPr>
                <w:rFonts w:ascii="Arial" w:eastAsia="Times New Roman" w:hAnsi="Arial" w:cs="Arial"/>
                <w:b/>
                <w:bCs/>
                <w:color w:val="000000"/>
                <w:sz w:val="18"/>
                <w:szCs w:val="18"/>
              </w:rPr>
            </w:pPr>
            <w:r w:rsidRPr="005D02E0">
              <w:rPr>
                <w:rFonts w:ascii="Arial" w:eastAsia="Times New Roman" w:hAnsi="Arial" w:cs="Arial"/>
                <w:b/>
                <w:bCs/>
                <w:color w:val="000000"/>
                <w:sz w:val="18"/>
                <w:szCs w:val="18"/>
              </w:rPr>
              <w:t>Non Hazardous Materials Tanker</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20</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Steering wheel, column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63</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PTO/ brake interlock</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21</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Pressure / Vacuum warning</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64</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Color coded tank</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22</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Pressure / Vacuum build up</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65</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Discharge pump (non prtrol driven)</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23</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Mechanical brakes lever</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66</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Manholes x2 ,surge plates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24</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Service brake pedal, Service brake operation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67</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Pressure relief valve / vent</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25</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Hand brake control valves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68</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Ladder access /handrails/walkway &amp; valance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26</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Chassis, sub-frame</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69</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Health certificate (potable water tankers)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27</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Electrical equipment , wiring</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 xml:space="preserve"> </w:t>
            </w:r>
            <w:r w:rsidRPr="005D02E0">
              <w:rPr>
                <w:rFonts w:ascii="Arial" w:eastAsia="Times New Roman" w:hAnsi="Arial" w:cs="Arial"/>
                <w:b/>
                <w:bCs/>
                <w:color w:val="000000"/>
                <w:sz w:val="18"/>
                <w:szCs w:val="18"/>
              </w:rPr>
              <w:t>Hazardous Materials Tanker (additional)</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p>
        </w:tc>
        <w:tc>
          <w:tcPr>
            <w:tcW w:w="4082" w:type="dxa"/>
            <w:vAlign w:val="center"/>
          </w:tcPr>
          <w:p w:rsidR="005D02E0" w:rsidRPr="005D02E0" w:rsidRDefault="005D02E0" w:rsidP="005D02E0">
            <w:pPr>
              <w:bidi w:val="0"/>
              <w:rPr>
                <w:rFonts w:ascii="Arial" w:eastAsia="Times New Roman" w:hAnsi="Arial" w:cs="Arial"/>
                <w:color w:val="000000"/>
                <w:sz w:val="18"/>
                <w:szCs w:val="18"/>
              </w:rPr>
            </w:pP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70</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Fire extinguisher for load x2 Exp:</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28</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Engine, transmission mountings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71</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Front exhaust fitted or flame / spark arrestor</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29</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Oil leaks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72</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Master isolation switch c/w stencil 'ON &amp; OFF'</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30</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Fuel tank(s) and systems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73</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Warning sign*In case of accident or fire put this switch to Off</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31</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Exhaust</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74</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Hazchem signs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32</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Suspension , Shock absorbers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75</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Battery terminals protected</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33</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Axles, wheel bearings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76</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Earth clamp</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34</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Steering assembly-including tie rod ends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77</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Fire resistant shield</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35</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Transmission</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78</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Vacuum relief valve</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36</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Mechanical brake components</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79</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SHOC &amp; TREM cards</w:t>
            </w:r>
          </w:p>
        </w:tc>
        <w:tc>
          <w:tcPr>
            <w:tcW w:w="851" w:type="dxa"/>
            <w:vAlign w:val="center"/>
          </w:tcPr>
          <w:p w:rsidR="005D02E0" w:rsidRPr="005D02E0" w:rsidRDefault="005D02E0" w:rsidP="005D02E0">
            <w:pPr>
              <w:bidi w:val="0"/>
              <w:jc w:val="center"/>
              <w:rPr>
                <w:rFonts w:asciiTheme="minorBidi" w:hAnsiTheme="minorBidi"/>
                <w:sz w:val="18"/>
                <w:szCs w:val="18"/>
              </w:rPr>
            </w:pPr>
          </w:p>
        </w:tc>
      </w:tr>
      <w:tr w:rsidR="005D02E0" w:rsidRPr="005D02E0" w:rsidTr="00876717">
        <w:trPr>
          <w:jc w:val="center"/>
        </w:trPr>
        <w:tc>
          <w:tcPr>
            <w:tcW w:w="562"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37</w:t>
            </w:r>
          </w:p>
        </w:tc>
        <w:tc>
          <w:tcPr>
            <w:tcW w:w="4082"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 xml:space="preserve">Break  actuators </w:t>
            </w:r>
          </w:p>
        </w:tc>
        <w:tc>
          <w:tcPr>
            <w:tcW w:w="851" w:type="dxa"/>
            <w:vAlign w:val="center"/>
          </w:tcPr>
          <w:p w:rsidR="005D02E0" w:rsidRPr="005D02E0" w:rsidRDefault="005D02E0" w:rsidP="005D02E0">
            <w:pPr>
              <w:bidi w:val="0"/>
              <w:jc w:val="center"/>
              <w:rPr>
                <w:rFonts w:asciiTheme="minorBidi" w:hAnsiTheme="minorBidi"/>
                <w:sz w:val="18"/>
                <w:szCs w:val="18"/>
              </w:rPr>
            </w:pPr>
          </w:p>
        </w:tc>
        <w:tc>
          <w:tcPr>
            <w:tcW w:w="567" w:type="dxa"/>
            <w:vAlign w:val="center"/>
          </w:tcPr>
          <w:p w:rsidR="005D02E0" w:rsidRPr="005D02E0" w:rsidRDefault="005D02E0" w:rsidP="005D02E0">
            <w:pPr>
              <w:bidi w:val="0"/>
              <w:jc w:val="center"/>
              <w:rPr>
                <w:rFonts w:asciiTheme="minorBidi" w:hAnsiTheme="minorBidi"/>
                <w:sz w:val="18"/>
                <w:szCs w:val="18"/>
              </w:rPr>
            </w:pPr>
            <w:r w:rsidRPr="005D02E0">
              <w:rPr>
                <w:rFonts w:asciiTheme="minorBidi" w:hAnsiTheme="minorBidi"/>
                <w:sz w:val="18"/>
                <w:szCs w:val="18"/>
              </w:rPr>
              <w:t>80</w:t>
            </w:r>
          </w:p>
        </w:tc>
        <w:tc>
          <w:tcPr>
            <w:tcW w:w="3827" w:type="dxa"/>
            <w:vAlign w:val="center"/>
          </w:tcPr>
          <w:p w:rsidR="005D02E0" w:rsidRPr="005D02E0" w:rsidRDefault="005D02E0" w:rsidP="005D02E0">
            <w:pPr>
              <w:bidi w:val="0"/>
              <w:rPr>
                <w:rFonts w:ascii="Arial" w:eastAsia="Times New Roman" w:hAnsi="Arial" w:cs="Arial"/>
                <w:color w:val="000000"/>
                <w:sz w:val="18"/>
                <w:szCs w:val="18"/>
              </w:rPr>
            </w:pPr>
            <w:r w:rsidRPr="005D02E0">
              <w:rPr>
                <w:rFonts w:ascii="Arial" w:eastAsia="Times New Roman" w:hAnsi="Arial" w:cs="Arial"/>
                <w:color w:val="000000"/>
                <w:sz w:val="18"/>
                <w:szCs w:val="18"/>
              </w:rPr>
              <w:t>Fuel delivery system,hoses,valves,auto cut off</w:t>
            </w:r>
          </w:p>
        </w:tc>
        <w:tc>
          <w:tcPr>
            <w:tcW w:w="851" w:type="dxa"/>
            <w:vAlign w:val="center"/>
          </w:tcPr>
          <w:p w:rsidR="005D02E0" w:rsidRPr="005D02E0" w:rsidRDefault="005D02E0" w:rsidP="005D02E0">
            <w:pPr>
              <w:bidi w:val="0"/>
              <w:jc w:val="center"/>
              <w:rPr>
                <w:rFonts w:asciiTheme="minorBidi" w:hAnsiTheme="minorBidi"/>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23" w:rsidRDefault="00114C23" w:rsidP="00876717">
      <w:pPr>
        <w:spacing w:after="0" w:line="240" w:lineRule="auto"/>
      </w:pPr>
      <w:r>
        <w:separator/>
      </w:r>
    </w:p>
  </w:endnote>
  <w:endnote w:type="continuationSeparator" w:id="0">
    <w:p w:rsidR="00114C23" w:rsidRDefault="00114C23"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23" w:rsidRDefault="00114C23" w:rsidP="00876717">
      <w:pPr>
        <w:spacing w:after="0" w:line="240" w:lineRule="auto"/>
      </w:pPr>
      <w:r>
        <w:separator/>
      </w:r>
    </w:p>
  </w:footnote>
  <w:footnote w:type="continuationSeparator" w:id="0">
    <w:p w:rsidR="00114C23" w:rsidRDefault="00114C23"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102580"/>
    <w:rsid w:val="00113F34"/>
    <w:rsid w:val="00114C23"/>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D02E0"/>
    <w:rsid w:val="005F5A3A"/>
    <w:rsid w:val="006B1C46"/>
    <w:rsid w:val="006D6F70"/>
    <w:rsid w:val="0071295C"/>
    <w:rsid w:val="00721C51"/>
    <w:rsid w:val="00722147"/>
    <w:rsid w:val="00735F20"/>
    <w:rsid w:val="0075545C"/>
    <w:rsid w:val="00755513"/>
    <w:rsid w:val="00773725"/>
    <w:rsid w:val="007D1ACD"/>
    <w:rsid w:val="007F3DA5"/>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A0906"/>
    <w:rsid w:val="00BB79E3"/>
    <w:rsid w:val="00BC2853"/>
    <w:rsid w:val="00BC3033"/>
    <w:rsid w:val="00C25CFF"/>
    <w:rsid w:val="00C71707"/>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D0A0A"/>
    <w:rsid w:val="00EE177B"/>
    <w:rsid w:val="00EF588A"/>
    <w:rsid w:val="00F15063"/>
    <w:rsid w:val="00F40685"/>
    <w:rsid w:val="00F5508D"/>
    <w:rsid w:val="00F711A0"/>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2</cp:revision>
  <cp:lastPrinted>2015-06-30T03:31:00Z</cp:lastPrinted>
  <dcterms:created xsi:type="dcterms:W3CDTF">2015-07-01T13:07:00Z</dcterms:created>
  <dcterms:modified xsi:type="dcterms:W3CDTF">2015-07-01T13:07:00Z</dcterms:modified>
</cp:coreProperties>
</file>